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73" w:rsidRPr="00D4058E" w:rsidRDefault="00CF7173" w:rsidP="00DB42DB">
      <w:pPr>
        <w:spacing w:after="0" w:line="240" w:lineRule="auto"/>
        <w:jc w:val="center"/>
        <w:rPr>
          <w:rFonts w:cstheme="minorHAnsi"/>
          <w:b/>
          <w:color w:val="FF0000"/>
          <w:sz w:val="52"/>
          <w:szCs w:val="52"/>
        </w:rPr>
      </w:pPr>
      <w:r w:rsidRPr="00D4058E">
        <w:rPr>
          <w:rFonts w:cstheme="minorHAnsi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359230</wp:posOffset>
            </wp:positionH>
            <wp:positionV relativeFrom="paragraph">
              <wp:posOffset>0</wp:posOffset>
            </wp:positionV>
            <wp:extent cx="1423035" cy="1060450"/>
            <wp:effectExtent l="0" t="0" r="5715" b="6350"/>
            <wp:wrapSquare wrapText="bothSides"/>
            <wp:docPr id="1" name="Рисунок 1" descr="D:\User\Desktop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школ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8" t="4119" r="5675" b="6177"/>
                    <a:stretch/>
                  </pic:blipFill>
                  <pic:spPr bwMode="auto">
                    <a:xfrm>
                      <a:off x="0" y="0"/>
                      <a:ext cx="14230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DD" w:rsidRPr="00D4058E">
        <w:rPr>
          <w:rFonts w:cstheme="minorHAnsi"/>
          <w:b/>
          <w:color w:val="FF0000"/>
          <w:sz w:val="52"/>
          <w:szCs w:val="52"/>
        </w:rPr>
        <w:t xml:space="preserve">Расписание </w:t>
      </w:r>
      <w:r w:rsidRPr="00D4058E">
        <w:rPr>
          <w:rFonts w:cstheme="minorHAnsi"/>
          <w:b/>
          <w:color w:val="FF0000"/>
          <w:sz w:val="52"/>
          <w:szCs w:val="52"/>
        </w:rPr>
        <w:t>детских объединений</w:t>
      </w:r>
    </w:p>
    <w:p w:rsidR="0048673B" w:rsidRDefault="008401DD" w:rsidP="00DB42DB">
      <w:pPr>
        <w:spacing w:after="0" w:line="240" w:lineRule="auto"/>
        <w:jc w:val="center"/>
        <w:rPr>
          <w:rFonts w:cstheme="minorHAnsi"/>
          <w:b/>
          <w:color w:val="FF0000"/>
          <w:sz w:val="52"/>
          <w:szCs w:val="52"/>
        </w:rPr>
      </w:pPr>
      <w:r w:rsidRPr="00D4058E">
        <w:rPr>
          <w:rFonts w:cstheme="minorHAnsi"/>
          <w:b/>
          <w:color w:val="FF0000"/>
          <w:sz w:val="52"/>
          <w:szCs w:val="52"/>
        </w:rPr>
        <w:t>на 2025-2026 учебный год</w:t>
      </w:r>
    </w:p>
    <w:p w:rsidR="008401DD" w:rsidRPr="0048673B" w:rsidRDefault="0048673B" w:rsidP="00DB42DB">
      <w:pPr>
        <w:spacing w:after="0" w:line="240" w:lineRule="auto"/>
        <w:jc w:val="center"/>
        <w:rPr>
          <w:rFonts w:cstheme="minorHAnsi"/>
          <w:color w:val="FF0000"/>
          <w:sz w:val="52"/>
          <w:szCs w:val="52"/>
        </w:rPr>
      </w:pPr>
      <w:r w:rsidRPr="0048673B">
        <w:rPr>
          <w:rFonts w:cstheme="minorHAnsi"/>
          <w:color w:val="FF0000"/>
          <w:sz w:val="52"/>
          <w:szCs w:val="52"/>
        </w:rPr>
        <w:t>(физкультурно-спортивная направленность)</w:t>
      </w:r>
    </w:p>
    <w:p w:rsidR="008401DD" w:rsidRPr="00D4058E" w:rsidRDefault="008401DD" w:rsidP="00DB42DB">
      <w:pPr>
        <w:spacing w:after="0" w:line="240" w:lineRule="auto"/>
        <w:jc w:val="center"/>
        <w:rPr>
          <w:rFonts w:cstheme="minorHAnsi"/>
          <w:b/>
          <w:color w:val="0070C0"/>
          <w:sz w:val="24"/>
          <w:szCs w:val="24"/>
        </w:rPr>
      </w:pPr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551"/>
        <w:gridCol w:w="1867"/>
        <w:gridCol w:w="1867"/>
        <w:gridCol w:w="1867"/>
        <w:gridCol w:w="1867"/>
        <w:gridCol w:w="1867"/>
        <w:gridCol w:w="1867"/>
        <w:gridCol w:w="1868"/>
      </w:tblGrid>
      <w:tr w:rsidR="003B0E80" w:rsidRPr="003B0E80" w:rsidTr="003B0E80">
        <w:tc>
          <w:tcPr>
            <w:tcW w:w="2551" w:type="dxa"/>
          </w:tcPr>
          <w:p w:rsidR="003B0E80" w:rsidRPr="003B0E80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Название объединения / руководитель</w:t>
            </w:r>
            <w:r w:rsidR="003B0E80" w:rsidRPr="003B0E80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67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ПН</w:t>
            </w:r>
          </w:p>
        </w:tc>
        <w:tc>
          <w:tcPr>
            <w:tcW w:w="1867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ВТ</w:t>
            </w:r>
          </w:p>
        </w:tc>
        <w:tc>
          <w:tcPr>
            <w:tcW w:w="1867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СР</w:t>
            </w:r>
            <w:r w:rsidR="003B0E80" w:rsidRPr="00C70F21">
              <w:rPr>
                <w:rFonts w:cstheme="minorHAns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867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ЧТ</w:t>
            </w:r>
          </w:p>
        </w:tc>
        <w:tc>
          <w:tcPr>
            <w:tcW w:w="1867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ПТ</w:t>
            </w:r>
            <w:r w:rsidR="003B0E80" w:rsidRPr="00C70F21">
              <w:rPr>
                <w:rFonts w:cstheme="minorHAns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867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СБ</w:t>
            </w:r>
          </w:p>
        </w:tc>
        <w:tc>
          <w:tcPr>
            <w:tcW w:w="1868" w:type="dxa"/>
          </w:tcPr>
          <w:p w:rsidR="003B0E80" w:rsidRPr="00C70F21" w:rsidRDefault="00C70F21" w:rsidP="00DB42DB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ВС</w:t>
            </w:r>
          </w:p>
        </w:tc>
      </w:tr>
      <w:tr w:rsidR="003B0E80" w:rsidRPr="003B0E80" w:rsidTr="003B0E80">
        <w:tc>
          <w:tcPr>
            <w:tcW w:w="2551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Футбол</w:t>
            </w:r>
          </w:p>
          <w:p w:rsid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B0E80">
              <w:rPr>
                <w:rFonts w:cstheme="minorHAnsi"/>
                <w:i/>
                <w:sz w:val="32"/>
                <w:szCs w:val="32"/>
              </w:rPr>
              <w:t>Тихонов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B0E80">
              <w:rPr>
                <w:rFonts w:cstheme="minorHAnsi"/>
                <w:i/>
                <w:sz w:val="32"/>
                <w:szCs w:val="32"/>
              </w:rPr>
              <w:t>Алексей Витальевич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14.00-15.00 (1)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15.00-16.00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14.00-15.00 (1)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15.00-16.00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16.00-17.30 (3)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color w:val="8496B0" w:themeColor="text2" w:themeTint="99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14.00-15.00(1)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15.00-16.30(2)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16.30-18.00(3)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11.30-14.00 (инд</w:t>
            </w:r>
            <w:r>
              <w:rPr>
                <w:rFonts w:cstheme="minorHAnsi"/>
                <w:sz w:val="32"/>
                <w:szCs w:val="32"/>
              </w:rPr>
              <w:t>ивид</w:t>
            </w:r>
            <w:r w:rsidRPr="003B0E80">
              <w:rPr>
                <w:rFonts w:cstheme="minorHAnsi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cstheme="minorHAnsi"/>
                <w:sz w:val="32"/>
                <w:szCs w:val="32"/>
              </w:rPr>
              <w:t>т</w:t>
            </w:r>
            <w:r w:rsidRPr="003B0E80">
              <w:rPr>
                <w:rFonts w:cstheme="minorHAnsi"/>
                <w:sz w:val="32"/>
                <w:szCs w:val="32"/>
              </w:rPr>
              <w:t>рениров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3B0E80">
              <w:rPr>
                <w:rFonts w:cstheme="minorHAnsi"/>
                <w:sz w:val="32"/>
                <w:szCs w:val="32"/>
              </w:rPr>
              <w:t>ки</w:t>
            </w:r>
            <w:proofErr w:type="spellEnd"/>
            <w:r w:rsidRPr="003B0E80">
              <w:rPr>
                <w:rFonts w:cstheme="minorHAnsi"/>
                <w:sz w:val="32"/>
                <w:szCs w:val="32"/>
              </w:rPr>
              <w:t>)</w:t>
            </w:r>
          </w:p>
        </w:tc>
      </w:tr>
      <w:tr w:rsidR="003B0E80" w:rsidRPr="003B0E80" w:rsidTr="003B0E80">
        <w:tc>
          <w:tcPr>
            <w:tcW w:w="2551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СМБ</w:t>
            </w:r>
          </w:p>
          <w:p w:rsid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>
              <w:rPr>
                <w:rFonts w:cstheme="minorHAnsi"/>
                <w:i/>
                <w:sz w:val="32"/>
                <w:szCs w:val="32"/>
              </w:rPr>
              <w:t>Соболь</w:t>
            </w:r>
          </w:p>
          <w:p w:rsidR="003B0E80" w:rsidRPr="003B0E80" w:rsidRDefault="003B0E80" w:rsidP="0048673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B0E80">
              <w:rPr>
                <w:rFonts w:cstheme="minorHAnsi"/>
                <w:i/>
                <w:sz w:val="32"/>
                <w:szCs w:val="32"/>
              </w:rPr>
              <w:t>Алексей Евгеньевич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18.00-21.00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18.00-21.00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18.00-21.00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B0E80" w:rsidRPr="003B0E80" w:rsidTr="003B0E80">
        <w:tc>
          <w:tcPr>
            <w:tcW w:w="2551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Волейбол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proofErr w:type="spellStart"/>
            <w:r w:rsidRPr="003B0E80">
              <w:rPr>
                <w:rFonts w:cstheme="minorHAnsi"/>
                <w:i/>
                <w:sz w:val="32"/>
                <w:szCs w:val="32"/>
              </w:rPr>
              <w:t>Алатарцев</w:t>
            </w:r>
            <w:proofErr w:type="spellEnd"/>
            <w:r w:rsidRPr="003B0E80">
              <w:rPr>
                <w:rFonts w:cstheme="minorHAnsi"/>
                <w:i/>
                <w:sz w:val="32"/>
                <w:szCs w:val="32"/>
              </w:rPr>
              <w:t xml:space="preserve"> Данил Александрович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15.00-17.00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15.00-17.00 (1)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15.00-17.00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15.00-17.00 (1)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tabs>
                <w:tab w:val="left" w:pos="190"/>
                <w:tab w:val="center" w:pos="735"/>
              </w:tabs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15.00-17.00 (2)</w:t>
            </w:r>
          </w:p>
          <w:p w:rsidR="003B0E80" w:rsidRPr="003B0E80" w:rsidRDefault="003B0E80" w:rsidP="00DB42DB">
            <w:pPr>
              <w:tabs>
                <w:tab w:val="left" w:pos="190"/>
                <w:tab w:val="center" w:pos="735"/>
              </w:tabs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tabs>
                <w:tab w:val="left" w:pos="190"/>
                <w:tab w:val="center" w:pos="735"/>
              </w:tabs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 (1)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B0E80" w:rsidRPr="003B0E80" w:rsidTr="003B0E80">
        <w:tc>
          <w:tcPr>
            <w:tcW w:w="2551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Меткий стрелок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B0E80">
              <w:rPr>
                <w:rFonts w:cstheme="minorHAnsi"/>
                <w:i/>
                <w:sz w:val="32"/>
                <w:szCs w:val="32"/>
              </w:rPr>
              <w:t>Дьячков Александр Анатольевич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Тир 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Тир 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B0E80" w:rsidRPr="003B0E80" w:rsidTr="003B0E80">
        <w:trPr>
          <w:trHeight w:val="447"/>
        </w:trPr>
        <w:tc>
          <w:tcPr>
            <w:tcW w:w="2551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lastRenderedPageBreak/>
              <w:t>ОФП с элементами скалолазания</w:t>
            </w:r>
          </w:p>
          <w:p w:rsidR="0048673B" w:rsidRPr="003B0E80" w:rsidRDefault="003B0E80" w:rsidP="0048673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proofErr w:type="spellStart"/>
            <w:r w:rsidRPr="003B0E80">
              <w:rPr>
                <w:rFonts w:cstheme="minorHAnsi"/>
                <w:i/>
                <w:sz w:val="32"/>
                <w:szCs w:val="32"/>
              </w:rPr>
              <w:t>Приданникова</w:t>
            </w:r>
            <w:proofErr w:type="spellEnd"/>
            <w:r w:rsidRPr="003B0E80">
              <w:rPr>
                <w:rFonts w:cstheme="minorHAnsi"/>
                <w:i/>
                <w:sz w:val="32"/>
                <w:szCs w:val="32"/>
              </w:rPr>
              <w:t xml:space="preserve"> Надежда Фёдоровна</w:t>
            </w: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B0E80" w:rsidRPr="003B0E80" w:rsidTr="003B0E80">
        <w:tc>
          <w:tcPr>
            <w:tcW w:w="2551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Баскетбол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proofErr w:type="spellStart"/>
            <w:r w:rsidRPr="003B0E80">
              <w:rPr>
                <w:rFonts w:cstheme="minorHAnsi"/>
                <w:i/>
                <w:sz w:val="32"/>
                <w:szCs w:val="32"/>
              </w:rPr>
              <w:t>Удачина</w:t>
            </w:r>
            <w:proofErr w:type="spellEnd"/>
            <w:r w:rsidRPr="003B0E80">
              <w:rPr>
                <w:rFonts w:cstheme="minorHAnsi"/>
                <w:i/>
                <w:sz w:val="32"/>
                <w:szCs w:val="32"/>
              </w:rPr>
              <w:t xml:space="preserve"> Ирина Валерьевна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15.00-16.00 (1)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16.00-</w:t>
            </w:r>
            <w:r w:rsidRPr="003B0E80">
              <w:rPr>
                <w:rFonts w:cstheme="minorHAnsi"/>
                <w:sz w:val="32"/>
                <w:szCs w:val="32"/>
              </w:rPr>
              <w:t>18.00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15.00-16.00 (1) 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16.00-18.00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</w:tr>
      <w:tr w:rsidR="003B0E80" w:rsidRPr="003B0E80" w:rsidTr="003B0E80">
        <w:tc>
          <w:tcPr>
            <w:tcW w:w="2551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Шахматы</w:t>
            </w:r>
          </w:p>
          <w:p w:rsidR="0048673B" w:rsidRDefault="003B0E80" w:rsidP="0048673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proofErr w:type="spellStart"/>
            <w:r w:rsidRPr="003B0E80">
              <w:rPr>
                <w:rFonts w:cstheme="minorHAnsi"/>
                <w:i/>
                <w:sz w:val="32"/>
                <w:szCs w:val="32"/>
              </w:rPr>
              <w:t>Каргаполов</w:t>
            </w:r>
            <w:proofErr w:type="spellEnd"/>
            <w:r w:rsidRPr="003B0E80">
              <w:rPr>
                <w:rFonts w:cstheme="minorHAnsi"/>
                <w:i/>
                <w:sz w:val="32"/>
                <w:szCs w:val="32"/>
              </w:rPr>
              <w:t xml:space="preserve"> Александр Сергеевич</w:t>
            </w:r>
          </w:p>
          <w:p w:rsidR="0048673B" w:rsidRPr="003B0E80" w:rsidRDefault="0048673B" w:rsidP="0048673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10.00-14.00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Кабинет 210</w:t>
            </w: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B0E80" w:rsidRPr="003B0E80" w:rsidTr="003B0E80">
        <w:tc>
          <w:tcPr>
            <w:tcW w:w="2551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Военно-патриотический клуб</w:t>
            </w:r>
            <w:r w:rsidRPr="003B0E80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proofErr w:type="spellStart"/>
            <w:r w:rsidRPr="003B0E80">
              <w:rPr>
                <w:rFonts w:cstheme="minorHAnsi"/>
                <w:i/>
                <w:sz w:val="32"/>
                <w:szCs w:val="32"/>
              </w:rPr>
              <w:t>Голоушкин</w:t>
            </w:r>
            <w:proofErr w:type="spellEnd"/>
            <w:r w:rsidRPr="003B0E80">
              <w:rPr>
                <w:rFonts w:cstheme="minorHAnsi"/>
                <w:i/>
                <w:sz w:val="32"/>
                <w:szCs w:val="32"/>
              </w:rPr>
              <w:t xml:space="preserve"> Максим Григорьевич</w:t>
            </w: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14.00-16.00 </w:t>
            </w:r>
            <w:r w:rsidR="00F46778">
              <w:rPr>
                <w:rFonts w:cstheme="minorHAnsi"/>
                <w:sz w:val="32"/>
                <w:szCs w:val="32"/>
              </w:rPr>
              <w:t xml:space="preserve">(1) </w:t>
            </w:r>
            <w:proofErr w:type="spellStart"/>
            <w:r w:rsidRPr="003B0E80">
              <w:rPr>
                <w:rFonts w:cstheme="minorHAnsi"/>
                <w:sz w:val="32"/>
                <w:szCs w:val="32"/>
              </w:rPr>
              <w:t>Нач.классы</w:t>
            </w:r>
            <w:proofErr w:type="spellEnd"/>
            <w:r w:rsidR="00F46778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16.00-18.00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5-6 классы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Тир </w:t>
            </w: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 (3)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7-11 классы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Тир </w:t>
            </w: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14.00-16.00 </w:t>
            </w:r>
            <w:r w:rsidR="00F46778">
              <w:rPr>
                <w:rFonts w:cstheme="minorHAnsi"/>
                <w:sz w:val="32"/>
                <w:szCs w:val="32"/>
              </w:rPr>
              <w:t>(1</w:t>
            </w:r>
            <w:proofErr w:type="gramStart"/>
            <w:r w:rsidR="00F46778">
              <w:rPr>
                <w:rFonts w:cstheme="minorHAnsi"/>
                <w:sz w:val="32"/>
                <w:szCs w:val="32"/>
              </w:rPr>
              <w:t xml:space="preserve">)  </w:t>
            </w:r>
            <w:proofErr w:type="spellStart"/>
            <w:r w:rsidRPr="003B0E80">
              <w:rPr>
                <w:rFonts w:cstheme="minorHAnsi"/>
                <w:sz w:val="32"/>
                <w:szCs w:val="32"/>
              </w:rPr>
              <w:t>Нач.классы</w:t>
            </w:r>
            <w:proofErr w:type="spellEnd"/>
            <w:proofErr w:type="gramEnd"/>
          </w:p>
          <w:p w:rsid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16.00-18.00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5-6 классы Большой зал</w:t>
            </w:r>
          </w:p>
        </w:tc>
        <w:tc>
          <w:tcPr>
            <w:tcW w:w="1867" w:type="dxa"/>
            <w:shd w:val="clear" w:color="auto" w:fill="auto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 (3)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7-11 классы 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Малый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14.00-16.00 </w:t>
            </w:r>
          </w:p>
          <w:p w:rsidR="003B0E80" w:rsidRPr="003B0E80" w:rsidRDefault="00F46778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(1) </w:t>
            </w:r>
            <w:proofErr w:type="spellStart"/>
            <w:r w:rsidR="003B0E80" w:rsidRPr="003B0E80">
              <w:rPr>
                <w:rFonts w:cstheme="minorHAnsi"/>
                <w:sz w:val="32"/>
                <w:szCs w:val="32"/>
              </w:rPr>
              <w:t>Нач.классы</w:t>
            </w:r>
            <w:proofErr w:type="spellEnd"/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16.00-18.00 (2)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5-6 классы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Тир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14.00-16.00 (3)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 xml:space="preserve">7-11 классы 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="00F46778" w:rsidRDefault="00F46778" w:rsidP="00DB42DB">
      <w:pPr>
        <w:spacing w:after="0" w:line="240" w:lineRule="auto"/>
        <w:jc w:val="center"/>
        <w:rPr>
          <w:rFonts w:cstheme="minorHAnsi"/>
          <w:b/>
          <w:color w:val="FF0000"/>
          <w:sz w:val="52"/>
          <w:szCs w:val="52"/>
        </w:rPr>
      </w:pPr>
    </w:p>
    <w:p w:rsidR="00C70F21" w:rsidRPr="00D4058E" w:rsidRDefault="00C70F21" w:rsidP="00DB42DB">
      <w:pPr>
        <w:spacing w:after="0" w:line="240" w:lineRule="auto"/>
        <w:jc w:val="center"/>
        <w:rPr>
          <w:rFonts w:cstheme="minorHAnsi"/>
          <w:b/>
          <w:color w:val="FF0000"/>
          <w:sz w:val="52"/>
          <w:szCs w:val="52"/>
        </w:rPr>
      </w:pPr>
      <w:r w:rsidRPr="00D4058E">
        <w:rPr>
          <w:rFonts w:cstheme="minorHAnsi"/>
          <w:b/>
          <w:noProof/>
          <w:color w:val="FF000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64D4089" wp14:editId="6CB1B3E3">
            <wp:simplePos x="0" y="0"/>
            <wp:positionH relativeFrom="column">
              <wp:posOffset>359230</wp:posOffset>
            </wp:positionH>
            <wp:positionV relativeFrom="paragraph">
              <wp:posOffset>0</wp:posOffset>
            </wp:positionV>
            <wp:extent cx="1423035" cy="1060450"/>
            <wp:effectExtent l="0" t="0" r="5715" b="6350"/>
            <wp:wrapSquare wrapText="bothSides"/>
            <wp:docPr id="3" name="Рисунок 3" descr="D:\User\Desktop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школ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8" t="4119" r="5675" b="6177"/>
                    <a:stretch/>
                  </pic:blipFill>
                  <pic:spPr bwMode="auto">
                    <a:xfrm>
                      <a:off x="0" y="0"/>
                      <a:ext cx="14230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58E">
        <w:rPr>
          <w:rFonts w:cstheme="minorHAnsi"/>
          <w:b/>
          <w:color w:val="FF0000"/>
          <w:sz w:val="52"/>
          <w:szCs w:val="52"/>
        </w:rPr>
        <w:t>Расписание детских объединений</w:t>
      </w:r>
    </w:p>
    <w:p w:rsidR="00C70F21" w:rsidRDefault="00C70F21" w:rsidP="00DB42DB">
      <w:pPr>
        <w:spacing w:after="0" w:line="240" w:lineRule="auto"/>
        <w:jc w:val="center"/>
        <w:rPr>
          <w:rFonts w:cstheme="minorHAnsi"/>
          <w:b/>
          <w:color w:val="FF0000"/>
          <w:sz w:val="52"/>
          <w:szCs w:val="52"/>
        </w:rPr>
      </w:pPr>
      <w:r w:rsidRPr="00D4058E">
        <w:rPr>
          <w:rFonts w:cstheme="minorHAnsi"/>
          <w:b/>
          <w:color w:val="FF0000"/>
          <w:sz w:val="52"/>
          <w:szCs w:val="52"/>
        </w:rPr>
        <w:t>на 2025-2026 учебный год</w:t>
      </w:r>
    </w:p>
    <w:p w:rsidR="00965199" w:rsidRPr="0048673B" w:rsidRDefault="00965199" w:rsidP="00965199">
      <w:pPr>
        <w:spacing w:after="0" w:line="240" w:lineRule="auto"/>
        <w:jc w:val="center"/>
        <w:rPr>
          <w:rFonts w:cstheme="minorHAnsi"/>
          <w:color w:val="FF0000"/>
          <w:sz w:val="52"/>
          <w:szCs w:val="52"/>
        </w:rPr>
      </w:pPr>
      <w:r w:rsidRPr="0048673B">
        <w:rPr>
          <w:rFonts w:cstheme="minorHAnsi"/>
          <w:color w:val="FF0000"/>
          <w:sz w:val="52"/>
          <w:szCs w:val="52"/>
        </w:rPr>
        <w:t>(физкультурно-спортивная направленность)</w:t>
      </w:r>
    </w:p>
    <w:p w:rsidR="002D0833" w:rsidRDefault="002D0833" w:rsidP="00DB42DB">
      <w:pPr>
        <w:spacing w:after="0" w:line="240" w:lineRule="auto"/>
      </w:pPr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551"/>
        <w:gridCol w:w="1867"/>
        <w:gridCol w:w="1867"/>
        <w:gridCol w:w="1867"/>
        <w:gridCol w:w="1867"/>
        <w:gridCol w:w="1867"/>
        <w:gridCol w:w="1867"/>
        <w:gridCol w:w="1868"/>
      </w:tblGrid>
      <w:tr w:rsidR="00DB42DB" w:rsidRPr="003B0E80" w:rsidTr="000411F3">
        <w:tc>
          <w:tcPr>
            <w:tcW w:w="2551" w:type="dxa"/>
          </w:tcPr>
          <w:p w:rsidR="00DB42DB" w:rsidRPr="003B0E80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Название объединения / руководитель</w:t>
            </w:r>
            <w:r w:rsidRPr="003B0E80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67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ПН</w:t>
            </w:r>
          </w:p>
        </w:tc>
        <w:tc>
          <w:tcPr>
            <w:tcW w:w="1867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ВТ</w:t>
            </w:r>
          </w:p>
        </w:tc>
        <w:tc>
          <w:tcPr>
            <w:tcW w:w="1867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 xml:space="preserve">СР </w:t>
            </w:r>
          </w:p>
        </w:tc>
        <w:tc>
          <w:tcPr>
            <w:tcW w:w="1867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ЧТ</w:t>
            </w:r>
          </w:p>
        </w:tc>
        <w:tc>
          <w:tcPr>
            <w:tcW w:w="1867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 xml:space="preserve">ПТ </w:t>
            </w:r>
          </w:p>
        </w:tc>
        <w:tc>
          <w:tcPr>
            <w:tcW w:w="1867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СБ</w:t>
            </w:r>
          </w:p>
        </w:tc>
        <w:tc>
          <w:tcPr>
            <w:tcW w:w="1868" w:type="dxa"/>
          </w:tcPr>
          <w:p w:rsidR="00DB42DB" w:rsidRPr="00C70F21" w:rsidRDefault="00DB42DB" w:rsidP="000411F3">
            <w:pPr>
              <w:spacing w:after="0" w:line="24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70F21">
              <w:rPr>
                <w:rFonts w:cstheme="minorHAnsi"/>
                <w:b/>
                <w:sz w:val="40"/>
                <w:szCs w:val="40"/>
              </w:rPr>
              <w:t>ВС</w:t>
            </w:r>
          </w:p>
        </w:tc>
      </w:tr>
      <w:tr w:rsidR="003B0E80" w:rsidRPr="003B0E80" w:rsidTr="003B0E80">
        <w:trPr>
          <w:trHeight w:val="618"/>
        </w:trPr>
        <w:tc>
          <w:tcPr>
            <w:tcW w:w="2551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>Йога</w:t>
            </w:r>
          </w:p>
          <w:p w:rsidR="005B1C28" w:rsidRDefault="005B1C28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>
              <w:rPr>
                <w:rFonts w:cstheme="minorHAnsi"/>
                <w:i/>
                <w:sz w:val="32"/>
                <w:szCs w:val="32"/>
              </w:rPr>
              <w:t>Соколова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B0E80">
              <w:rPr>
                <w:rFonts w:cstheme="minorHAnsi"/>
                <w:i/>
                <w:sz w:val="32"/>
                <w:szCs w:val="32"/>
              </w:rPr>
              <w:t>Ксения Александровна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14.30-15.30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Актовый зал</w:t>
            </w: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14.30-15.30</w:t>
            </w:r>
          </w:p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  <w:p w:rsid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Актовый зал</w:t>
            </w:r>
          </w:p>
          <w:p w:rsidR="0048673B" w:rsidRPr="003B0E80" w:rsidRDefault="0048673B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3B0E80" w:rsidRPr="003B0E80" w:rsidRDefault="003B0E80" w:rsidP="00DB42DB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F46778" w:rsidRPr="003B0E80" w:rsidTr="003B0E80">
        <w:trPr>
          <w:trHeight w:val="618"/>
        </w:trPr>
        <w:tc>
          <w:tcPr>
            <w:tcW w:w="2551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B0E80">
              <w:rPr>
                <w:rFonts w:cstheme="minorHAnsi"/>
                <w:b/>
                <w:sz w:val="32"/>
                <w:szCs w:val="32"/>
              </w:rPr>
              <w:t xml:space="preserve">Спортивное ориентирование </w:t>
            </w:r>
          </w:p>
          <w:p w:rsidR="00F46778" w:rsidRDefault="00F46778" w:rsidP="00F46778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proofErr w:type="spellStart"/>
            <w:r>
              <w:rPr>
                <w:rFonts w:cstheme="minorHAnsi"/>
                <w:i/>
                <w:sz w:val="32"/>
                <w:szCs w:val="32"/>
              </w:rPr>
              <w:t>Пестовских</w:t>
            </w:r>
            <w:proofErr w:type="spellEnd"/>
            <w:r>
              <w:rPr>
                <w:rFonts w:cstheme="minorHAnsi"/>
                <w:i/>
                <w:sz w:val="32"/>
                <w:szCs w:val="32"/>
              </w:rPr>
              <w:t xml:space="preserve"> Вера</w:t>
            </w:r>
          </w:p>
          <w:p w:rsidR="00F46778" w:rsidRDefault="00F46778" w:rsidP="00F46778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B0E80">
              <w:rPr>
                <w:rFonts w:cstheme="minorHAnsi"/>
                <w:i/>
                <w:sz w:val="32"/>
                <w:szCs w:val="32"/>
              </w:rPr>
              <w:t>Петровна</w:t>
            </w:r>
          </w:p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>
              <w:rPr>
                <w:rFonts w:cstheme="minorHAnsi"/>
                <w:i/>
                <w:sz w:val="32"/>
                <w:szCs w:val="32"/>
              </w:rPr>
              <w:t>(ЦДО)</w:t>
            </w:r>
          </w:p>
        </w:tc>
        <w:tc>
          <w:tcPr>
            <w:tcW w:w="1867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11.00-13.00</w:t>
            </w:r>
          </w:p>
          <w:p w:rsidR="00F46778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Стадион / помещения школы</w:t>
            </w:r>
          </w:p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F46778" w:rsidRPr="003B0E80" w:rsidRDefault="00F46778" w:rsidP="00F46778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085579" w:rsidRPr="003B0E80" w:rsidTr="00925B05">
        <w:trPr>
          <w:trHeight w:val="618"/>
        </w:trPr>
        <w:tc>
          <w:tcPr>
            <w:tcW w:w="2551" w:type="dxa"/>
          </w:tcPr>
          <w:p w:rsidR="00085579" w:rsidRPr="003B0E80" w:rsidRDefault="00085579" w:rsidP="00925B0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Флорбол</w:t>
            </w:r>
            <w:proofErr w:type="spellEnd"/>
          </w:p>
          <w:p w:rsidR="00085579" w:rsidRPr="003B0E80" w:rsidRDefault="00085579" w:rsidP="00925B05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>
              <w:rPr>
                <w:rFonts w:cstheme="minorHAnsi"/>
                <w:i/>
                <w:sz w:val="32"/>
                <w:szCs w:val="32"/>
              </w:rPr>
              <w:t>Калистратова Анастасия Юрьевна</w:t>
            </w:r>
          </w:p>
        </w:tc>
        <w:tc>
          <w:tcPr>
            <w:tcW w:w="1867" w:type="dxa"/>
          </w:tcPr>
          <w:p w:rsidR="00085579" w:rsidRPr="003B0E80" w:rsidRDefault="00085579" w:rsidP="0008557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</w:t>
            </w:r>
            <w:r>
              <w:rPr>
                <w:rFonts w:cstheme="minorHAnsi"/>
                <w:sz w:val="32"/>
                <w:szCs w:val="32"/>
              </w:rPr>
              <w:t>7</w:t>
            </w:r>
            <w:r w:rsidRPr="003B0E80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Pr="003B0E80">
              <w:rPr>
                <w:rFonts w:cstheme="minorHAnsi"/>
                <w:sz w:val="32"/>
                <w:szCs w:val="32"/>
              </w:rPr>
              <w:t>0-1</w:t>
            </w:r>
            <w:r>
              <w:rPr>
                <w:rFonts w:cstheme="minorHAnsi"/>
                <w:sz w:val="32"/>
                <w:szCs w:val="32"/>
              </w:rPr>
              <w:t>9</w:t>
            </w:r>
            <w:r w:rsidRPr="003B0E80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Pr="003B0E80">
              <w:rPr>
                <w:rFonts w:cstheme="minorHAnsi"/>
                <w:sz w:val="32"/>
                <w:szCs w:val="32"/>
              </w:rPr>
              <w:t>0</w:t>
            </w:r>
          </w:p>
          <w:p w:rsidR="00085579" w:rsidRPr="003B0E80" w:rsidRDefault="00085579" w:rsidP="0008557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085579" w:rsidRPr="003B0E80" w:rsidRDefault="00085579" w:rsidP="00925B0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085579" w:rsidRPr="003B0E80" w:rsidRDefault="00085579" w:rsidP="00925B0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085579" w:rsidRPr="003B0E80" w:rsidRDefault="00085579" w:rsidP="0008557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7" w:type="dxa"/>
          </w:tcPr>
          <w:p w:rsidR="00085579" w:rsidRPr="003B0E80" w:rsidRDefault="00085579" w:rsidP="0008557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3B0E80">
              <w:rPr>
                <w:rFonts w:cstheme="minorHAnsi"/>
                <w:sz w:val="32"/>
                <w:szCs w:val="32"/>
              </w:rPr>
              <w:t>1</w:t>
            </w:r>
            <w:r>
              <w:rPr>
                <w:rFonts w:cstheme="minorHAnsi"/>
                <w:sz w:val="32"/>
                <w:szCs w:val="32"/>
              </w:rPr>
              <w:t>7</w:t>
            </w:r>
            <w:r w:rsidRPr="003B0E80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Pr="003B0E80">
              <w:rPr>
                <w:rFonts w:cstheme="minorHAnsi"/>
                <w:sz w:val="32"/>
                <w:szCs w:val="32"/>
              </w:rPr>
              <w:t>0-1</w:t>
            </w:r>
            <w:r>
              <w:rPr>
                <w:rFonts w:cstheme="minorHAnsi"/>
                <w:sz w:val="32"/>
                <w:szCs w:val="32"/>
              </w:rPr>
              <w:t>9</w:t>
            </w:r>
            <w:r w:rsidRPr="003B0E80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Pr="003B0E80">
              <w:rPr>
                <w:rFonts w:cstheme="minorHAnsi"/>
                <w:sz w:val="32"/>
                <w:szCs w:val="32"/>
              </w:rPr>
              <w:t>0</w:t>
            </w:r>
          </w:p>
          <w:p w:rsidR="00085579" w:rsidRPr="003B0E80" w:rsidRDefault="00085579" w:rsidP="0008557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Большой зал</w:t>
            </w:r>
          </w:p>
        </w:tc>
        <w:tc>
          <w:tcPr>
            <w:tcW w:w="1867" w:type="dxa"/>
          </w:tcPr>
          <w:p w:rsidR="00085579" w:rsidRPr="003B0E80" w:rsidRDefault="00085579" w:rsidP="00925B0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68" w:type="dxa"/>
          </w:tcPr>
          <w:p w:rsidR="00085579" w:rsidRPr="003B0E80" w:rsidRDefault="00085579" w:rsidP="00925B0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="0048673B" w:rsidRDefault="0048673B"/>
    <w:p w:rsidR="0048673B" w:rsidRDefault="0048673B"/>
    <w:p w:rsidR="0048673B" w:rsidRDefault="0048673B"/>
    <w:p w:rsidR="0048673B" w:rsidRDefault="0048673B">
      <w:bookmarkStart w:id="0" w:name="_GoBack"/>
      <w:bookmarkEnd w:id="0"/>
    </w:p>
    <w:sectPr w:rsidR="0048673B" w:rsidSect="00D972A5">
      <w:pgSz w:w="16838" w:h="11906" w:orient="landscape"/>
      <w:pgMar w:top="284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51A17"/>
    <w:multiLevelType w:val="hybridMultilevel"/>
    <w:tmpl w:val="2812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DD"/>
    <w:rsid w:val="000179B4"/>
    <w:rsid w:val="00051B0D"/>
    <w:rsid w:val="00085579"/>
    <w:rsid w:val="000C23CD"/>
    <w:rsid w:val="000E2D01"/>
    <w:rsid w:val="00126F36"/>
    <w:rsid w:val="0017590A"/>
    <w:rsid w:val="001C53B7"/>
    <w:rsid w:val="00210ED3"/>
    <w:rsid w:val="002222BC"/>
    <w:rsid w:val="00280CAE"/>
    <w:rsid w:val="002A1F6F"/>
    <w:rsid w:val="002A3A3D"/>
    <w:rsid w:val="002D0833"/>
    <w:rsid w:val="002E23CF"/>
    <w:rsid w:val="00312AFB"/>
    <w:rsid w:val="003179C6"/>
    <w:rsid w:val="0032381E"/>
    <w:rsid w:val="00334128"/>
    <w:rsid w:val="003B0E80"/>
    <w:rsid w:val="004044BF"/>
    <w:rsid w:val="00426AE2"/>
    <w:rsid w:val="0043077E"/>
    <w:rsid w:val="00444098"/>
    <w:rsid w:val="00460DC5"/>
    <w:rsid w:val="00467879"/>
    <w:rsid w:val="004816E4"/>
    <w:rsid w:val="0048673B"/>
    <w:rsid w:val="004A1039"/>
    <w:rsid w:val="004E7EA4"/>
    <w:rsid w:val="00582389"/>
    <w:rsid w:val="005B1C28"/>
    <w:rsid w:val="005B4BF4"/>
    <w:rsid w:val="00646402"/>
    <w:rsid w:val="00660451"/>
    <w:rsid w:val="00676ACB"/>
    <w:rsid w:val="00687BE6"/>
    <w:rsid w:val="006A6459"/>
    <w:rsid w:val="007204BF"/>
    <w:rsid w:val="007770BD"/>
    <w:rsid w:val="00777757"/>
    <w:rsid w:val="007B6A51"/>
    <w:rsid w:val="007E5F74"/>
    <w:rsid w:val="00812E39"/>
    <w:rsid w:val="0081402B"/>
    <w:rsid w:val="00827C99"/>
    <w:rsid w:val="008401DD"/>
    <w:rsid w:val="00877B5C"/>
    <w:rsid w:val="00887719"/>
    <w:rsid w:val="008A0FA0"/>
    <w:rsid w:val="008A21FC"/>
    <w:rsid w:val="008D2CAD"/>
    <w:rsid w:val="008E46F5"/>
    <w:rsid w:val="00937C78"/>
    <w:rsid w:val="00965199"/>
    <w:rsid w:val="009C2D9E"/>
    <w:rsid w:val="009E2769"/>
    <w:rsid w:val="00A120B3"/>
    <w:rsid w:val="00AC53AD"/>
    <w:rsid w:val="00AD7349"/>
    <w:rsid w:val="00B1772A"/>
    <w:rsid w:val="00BD5AF0"/>
    <w:rsid w:val="00C207B7"/>
    <w:rsid w:val="00C52B83"/>
    <w:rsid w:val="00C70F21"/>
    <w:rsid w:val="00C76A45"/>
    <w:rsid w:val="00CF7173"/>
    <w:rsid w:val="00D4058E"/>
    <w:rsid w:val="00D92E7C"/>
    <w:rsid w:val="00D93403"/>
    <w:rsid w:val="00D972A5"/>
    <w:rsid w:val="00DB1BF8"/>
    <w:rsid w:val="00DB42DB"/>
    <w:rsid w:val="00E04F38"/>
    <w:rsid w:val="00E32E7C"/>
    <w:rsid w:val="00E63067"/>
    <w:rsid w:val="00EE23D3"/>
    <w:rsid w:val="00F01182"/>
    <w:rsid w:val="00F148D6"/>
    <w:rsid w:val="00F369DB"/>
    <w:rsid w:val="00F46778"/>
    <w:rsid w:val="00F62E24"/>
    <w:rsid w:val="00F77403"/>
    <w:rsid w:val="00FA32D9"/>
    <w:rsid w:val="00FC177D"/>
    <w:rsid w:val="00FC4068"/>
    <w:rsid w:val="00FD6547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2E40E-11CA-4E89-A722-87BA7666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4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2025-09-16T12:27:00Z</cp:lastPrinted>
  <dcterms:created xsi:type="dcterms:W3CDTF">2025-08-15T08:34:00Z</dcterms:created>
  <dcterms:modified xsi:type="dcterms:W3CDTF">2025-12-12T09:10:00Z</dcterms:modified>
</cp:coreProperties>
</file>