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08" w:rsidRPr="00643C08" w:rsidRDefault="00643C08" w:rsidP="00643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08">
        <w:rPr>
          <w:rFonts w:ascii="Times New Roman" w:hAnsi="Times New Roman" w:cs="Times New Roman"/>
          <w:b/>
          <w:sz w:val="28"/>
          <w:szCs w:val="28"/>
        </w:rPr>
        <w:t>Тема: «Пешеходный переход»</w:t>
      </w:r>
    </w:p>
    <w:p w:rsidR="00643C08" w:rsidRPr="00643C08" w:rsidRDefault="00643C08" w:rsidP="0064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C08" w:rsidRPr="00643C08" w:rsidRDefault="00643C08" w:rsidP="0064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Пешеходный переход - это место для перехода проезжей части, обозначенное дорожным знаком и дорожной разметкой. Его обозначают на асфальте белыми или бело-желтыми широкими полосками, которые идут поперек дороги. Эти полоски называют «зеброй».</w:t>
      </w:r>
    </w:p>
    <w:p w:rsidR="00643C08" w:rsidRPr="00643C08" w:rsidRDefault="00643C08" w:rsidP="0064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Дорогу, с интенсивным движением транспорта, нужно переходить по подземному или надземному переходу.</w:t>
      </w:r>
    </w:p>
    <w:p w:rsidR="00643C08" w:rsidRPr="00643C08" w:rsidRDefault="00643C08" w:rsidP="00643C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Переходить дорогу надо только по пешеходному переходу и только на зеленый сигнал светофора.</w:t>
      </w:r>
    </w:p>
    <w:p w:rsidR="00643C08" w:rsidRPr="00643C08" w:rsidRDefault="00643C08" w:rsidP="00643C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Ни в коем случае не переходить улицу на красный сигнал светофора, даже если кажется, что машин поблизости нет.</w:t>
      </w:r>
    </w:p>
    <w:p w:rsidR="00643C08" w:rsidRPr="00643C08" w:rsidRDefault="00643C08" w:rsidP="00643C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Когда зажегся зеленый сигнал, сначала посмотри – все ли машины успели затормозить и остановиться. А потом только переходи дорогу.</w:t>
      </w:r>
    </w:p>
    <w:p w:rsidR="00643C08" w:rsidRPr="00643C08" w:rsidRDefault="00643C08" w:rsidP="00643C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Не выбегай на проезжую часть дороги – дорогу надо переходить спокойно.</w:t>
      </w:r>
    </w:p>
    <w:p w:rsidR="00643C08" w:rsidRPr="00643C08" w:rsidRDefault="00643C08" w:rsidP="00643C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643C08" w:rsidRPr="00643C08" w:rsidRDefault="00643C08" w:rsidP="00643C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Маленьких детей при переходе проезжей части держат за руку.</w:t>
      </w:r>
    </w:p>
    <w:p w:rsidR="00643C08" w:rsidRPr="00643C08" w:rsidRDefault="00643C08" w:rsidP="00643C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Двигаться по пешеходному переходу нужно внимательно, не останавливаясь, не мешая другим пешеходам, придерживаясь правой стороны.</w:t>
      </w:r>
    </w:p>
    <w:p w:rsidR="00643C08" w:rsidRPr="00643C08" w:rsidRDefault="00643C08" w:rsidP="00643C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Всегда помните, что от вашего поведения на улице зависит не только ваша жизнь, но и безопасность окружающих.</w:t>
      </w:r>
    </w:p>
    <w:p w:rsidR="00643C08" w:rsidRPr="00643C08" w:rsidRDefault="00643C08" w:rsidP="0064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643C08" w:rsidRPr="00643C08" w:rsidRDefault="00643C08" w:rsidP="0064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1.     Где пешеходы должны переходить проезжую часть?</w:t>
      </w:r>
    </w:p>
    <w:p w:rsidR="00643C08" w:rsidRPr="00643C08" w:rsidRDefault="00643C08" w:rsidP="0064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2.     Как называется место, где можно перейти проезжую часть дороги?</w:t>
      </w:r>
    </w:p>
    <w:p w:rsidR="00643C08" w:rsidRPr="00643C08" w:rsidRDefault="00643C08" w:rsidP="0064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3.     Как нужно двигаться по пешеходному переходу?</w:t>
      </w:r>
    </w:p>
    <w:p w:rsidR="00643C08" w:rsidRPr="00643C08" w:rsidRDefault="00643C08" w:rsidP="0064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08">
        <w:rPr>
          <w:rFonts w:ascii="Times New Roman" w:hAnsi="Times New Roman" w:cs="Times New Roman"/>
          <w:sz w:val="28"/>
          <w:szCs w:val="28"/>
        </w:rPr>
        <w:t>4.     На какой сигнал светофора надо переходить проезжую часть?</w:t>
      </w:r>
    </w:p>
    <w:p w:rsidR="001905CC" w:rsidRPr="00643C08" w:rsidRDefault="00643C08" w:rsidP="0064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3C08">
        <w:rPr>
          <w:rFonts w:ascii="Times New Roman" w:hAnsi="Times New Roman" w:cs="Times New Roman"/>
          <w:sz w:val="28"/>
          <w:szCs w:val="28"/>
        </w:rPr>
        <w:t>5.  Можно ли переходить проезжую часть на красный сигнал светофора, если рядом нет машин?</w:t>
      </w:r>
    </w:p>
    <w:sectPr w:rsidR="001905CC" w:rsidRPr="0064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60D"/>
      </v:shape>
    </w:pict>
  </w:numPicBullet>
  <w:abstractNum w:abstractNumId="0" w15:restartNumberingAfterBreak="0">
    <w:nsid w:val="6E40612E"/>
    <w:multiLevelType w:val="hybridMultilevel"/>
    <w:tmpl w:val="34AE4A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A5"/>
    <w:rsid w:val="001905CC"/>
    <w:rsid w:val="00623BA5"/>
    <w:rsid w:val="0064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4BAB-5A0A-4631-83BF-7F27988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LyashenkoSI</cp:lastModifiedBy>
  <cp:revision>2</cp:revision>
  <dcterms:created xsi:type="dcterms:W3CDTF">2023-04-27T07:24:00Z</dcterms:created>
  <dcterms:modified xsi:type="dcterms:W3CDTF">2023-04-27T07:26:00Z</dcterms:modified>
</cp:coreProperties>
</file>