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E59" w:rsidRPr="00A76E59" w:rsidRDefault="00A76E59" w:rsidP="00A76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E59">
        <w:rPr>
          <w:rFonts w:ascii="Times New Roman" w:hAnsi="Times New Roman" w:cs="Times New Roman"/>
          <w:b/>
          <w:sz w:val="28"/>
          <w:szCs w:val="28"/>
        </w:rPr>
        <w:t>Тема: «Мы – пешеходы»</w:t>
      </w:r>
    </w:p>
    <w:p w:rsidR="00A76E59" w:rsidRPr="00A76E59" w:rsidRDefault="00A76E59" w:rsidP="00A76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E59" w:rsidRPr="00A76E59" w:rsidRDefault="00A76E59" w:rsidP="00A76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59">
        <w:rPr>
          <w:rFonts w:ascii="Times New Roman" w:hAnsi="Times New Roman" w:cs="Times New Roman"/>
          <w:sz w:val="28"/>
          <w:szCs w:val="28"/>
        </w:rPr>
        <w:t>Всех людей, которые передвигаются вдоль улицы пешком (к ним же приравниваются лица, ведущие в руках велосипед), называют пешеходами.</w:t>
      </w:r>
    </w:p>
    <w:p w:rsidR="00A76E59" w:rsidRPr="00A76E59" w:rsidRDefault="00A76E59" w:rsidP="00A76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59">
        <w:rPr>
          <w:rFonts w:ascii="Times New Roman" w:hAnsi="Times New Roman" w:cs="Times New Roman"/>
          <w:sz w:val="28"/>
          <w:szCs w:val="28"/>
        </w:rPr>
        <w:t>Больше всего по улицам и дорогам движется пешеходов. Даже водители, когда они выходят из машин, на какое-то время пополняют великую армию пешеходов.</w:t>
      </w:r>
    </w:p>
    <w:p w:rsidR="00A76E59" w:rsidRPr="00A76E59" w:rsidRDefault="00A76E59" w:rsidP="00A76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59">
        <w:rPr>
          <w:rFonts w:ascii="Times New Roman" w:hAnsi="Times New Roman" w:cs="Times New Roman"/>
          <w:sz w:val="28"/>
          <w:szCs w:val="28"/>
        </w:rPr>
        <w:t>Пешеходы должны двигаться по тротуарам или пешеходным дорожкам, а при их отсутствии — по обочинам навстречу транспорту. В местах, где движение регулируется, пешеходы должны руководствоваться сигналами регулировщика или пешеходного светофора, а при его отсутствии — транспортного светофора. Зеленый сигнал светофора разрешает движение, но прежде, чем выйти на проезжую часть дороги, необходимо остановиться и убедиться в том, что все машины также остановились и пропускают вас.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все машины остановились и переход будет для них безопасен.</w:t>
      </w:r>
    </w:p>
    <w:p w:rsidR="00A76E59" w:rsidRPr="00A76E59" w:rsidRDefault="00A76E59" w:rsidP="00A76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59">
        <w:rPr>
          <w:rFonts w:ascii="Times New Roman" w:hAnsi="Times New Roman" w:cs="Times New Roman"/>
          <w:sz w:val="28"/>
          <w:szCs w:val="28"/>
        </w:rPr>
        <w:t>Основные правила для пешеходов:</w:t>
      </w:r>
    </w:p>
    <w:p w:rsidR="00A76E59" w:rsidRPr="00A76E59" w:rsidRDefault="00A76E59" w:rsidP="00A76E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59">
        <w:rPr>
          <w:rFonts w:ascii="Times New Roman" w:hAnsi="Times New Roman" w:cs="Times New Roman"/>
          <w:sz w:val="28"/>
          <w:szCs w:val="28"/>
        </w:rPr>
        <w:t>Пешеходы должны двигаться вдоль проезжей части по тротуарам или пешеходным дорожкам.</w:t>
      </w:r>
    </w:p>
    <w:p w:rsidR="00A76E59" w:rsidRPr="00A76E59" w:rsidRDefault="00A76E59" w:rsidP="00A76E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59">
        <w:rPr>
          <w:rFonts w:ascii="Times New Roman" w:hAnsi="Times New Roman" w:cs="Times New Roman"/>
          <w:sz w:val="28"/>
          <w:szCs w:val="28"/>
        </w:rPr>
        <w:t>Идти только по правой стороне тротуара.</w:t>
      </w:r>
    </w:p>
    <w:p w:rsidR="00A76E59" w:rsidRPr="00A76E59" w:rsidRDefault="00A76E59" w:rsidP="00A76E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59">
        <w:rPr>
          <w:rFonts w:ascii="Times New Roman" w:hAnsi="Times New Roman" w:cs="Times New Roman"/>
          <w:sz w:val="28"/>
          <w:szCs w:val="28"/>
        </w:rPr>
        <w:t>Если вы встретили знакомого, то для того чтобы поговорить, отойдите с ним в сторону.</w:t>
      </w:r>
    </w:p>
    <w:p w:rsidR="00A76E59" w:rsidRPr="00A76E59" w:rsidRDefault="00A76E59" w:rsidP="00A76E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59">
        <w:rPr>
          <w:rFonts w:ascii="Times New Roman" w:hAnsi="Times New Roman" w:cs="Times New Roman"/>
          <w:sz w:val="28"/>
          <w:szCs w:val="28"/>
        </w:rPr>
        <w:t>Если вы идете со своими друзьями, то не загораживайте дорогу, выстроившись в шеренгу по 3-4 человека.</w:t>
      </w:r>
    </w:p>
    <w:p w:rsidR="00A76E59" w:rsidRPr="00A76E59" w:rsidRDefault="00A76E59" w:rsidP="00A76E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59">
        <w:rPr>
          <w:rFonts w:ascii="Times New Roman" w:hAnsi="Times New Roman" w:cs="Times New Roman"/>
          <w:sz w:val="28"/>
          <w:szCs w:val="28"/>
        </w:rPr>
        <w:t>Когда ждешь перехода, никогда не стой на краю тротуара.</w:t>
      </w:r>
    </w:p>
    <w:p w:rsidR="00A76E59" w:rsidRPr="00A76E59" w:rsidRDefault="00A76E59" w:rsidP="00A76E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59">
        <w:rPr>
          <w:rFonts w:ascii="Times New Roman" w:hAnsi="Times New Roman" w:cs="Times New Roman"/>
          <w:sz w:val="28"/>
          <w:szCs w:val="28"/>
        </w:rPr>
        <w:t>Переходить проезжую часть нужно в местах, где есть пешеходный переход.</w:t>
      </w:r>
    </w:p>
    <w:p w:rsidR="00A76E59" w:rsidRPr="00A76E59" w:rsidRDefault="00A76E59" w:rsidP="00A76E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59">
        <w:rPr>
          <w:rFonts w:ascii="Times New Roman" w:hAnsi="Times New Roman" w:cs="Times New Roman"/>
          <w:sz w:val="28"/>
          <w:szCs w:val="28"/>
        </w:rPr>
        <w:t>Переходить проезжую часть дороги нужно на разрешающий зеленый сигнал светофора, только после того, когда убедился, что транспорт успел затормозить и остановиться.</w:t>
      </w:r>
    </w:p>
    <w:p w:rsidR="00A76E59" w:rsidRPr="00A76E59" w:rsidRDefault="00A76E59" w:rsidP="00A76E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59">
        <w:rPr>
          <w:rFonts w:ascii="Times New Roman" w:hAnsi="Times New Roman" w:cs="Times New Roman"/>
          <w:sz w:val="28"/>
          <w:szCs w:val="28"/>
        </w:rPr>
        <w:t>Не переходить проезжую часть улицы наискосок, а только строго прямо.</w:t>
      </w:r>
    </w:p>
    <w:p w:rsidR="00A76E59" w:rsidRPr="00A76E59" w:rsidRDefault="00A76E59" w:rsidP="00A76E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59">
        <w:rPr>
          <w:rFonts w:ascii="Times New Roman" w:hAnsi="Times New Roman" w:cs="Times New Roman"/>
          <w:sz w:val="28"/>
          <w:szCs w:val="28"/>
        </w:rPr>
        <w:t>Перед тем как переходить дорогу, нужно посмотреть налево, направо и убедившись, что транспорт достаточно далеко переходить дорогу.</w:t>
      </w:r>
    </w:p>
    <w:p w:rsidR="00A76E59" w:rsidRPr="00A76E59" w:rsidRDefault="00A76E59" w:rsidP="00A76E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59">
        <w:rPr>
          <w:rFonts w:ascii="Times New Roman" w:hAnsi="Times New Roman" w:cs="Times New Roman"/>
          <w:sz w:val="28"/>
          <w:szCs w:val="28"/>
        </w:rPr>
        <w:t>Маленьких детей при переходе улицы держат за руку.</w:t>
      </w:r>
    </w:p>
    <w:p w:rsidR="00A76E59" w:rsidRPr="00A76E59" w:rsidRDefault="00A76E59" w:rsidP="00A76E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59">
        <w:rPr>
          <w:rFonts w:ascii="Times New Roman" w:hAnsi="Times New Roman" w:cs="Times New Roman"/>
          <w:sz w:val="28"/>
          <w:szCs w:val="28"/>
        </w:rPr>
        <w:t>Двигаться по переходу нужно внимательно, не останавливаясь, не мешая другим пешеходам, придерживаясь правой стороны.</w:t>
      </w:r>
    </w:p>
    <w:p w:rsidR="00A76E59" w:rsidRPr="00A76E59" w:rsidRDefault="00A76E59" w:rsidP="00A76E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59">
        <w:rPr>
          <w:rFonts w:ascii="Times New Roman" w:hAnsi="Times New Roman" w:cs="Times New Roman"/>
          <w:sz w:val="28"/>
          <w:szCs w:val="28"/>
        </w:rPr>
        <w:t>Ожидать общественный транспорт нужно на специально оборудованных местах – остановках.</w:t>
      </w:r>
    </w:p>
    <w:p w:rsidR="00A76E59" w:rsidRPr="00A76E59" w:rsidRDefault="00A76E59" w:rsidP="00A76E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59">
        <w:rPr>
          <w:rFonts w:ascii="Times New Roman" w:hAnsi="Times New Roman" w:cs="Times New Roman"/>
          <w:sz w:val="28"/>
          <w:szCs w:val="28"/>
        </w:rPr>
        <w:t>Не расталкивайте прохожих, спеша к автобусу.</w:t>
      </w:r>
    </w:p>
    <w:p w:rsidR="00A76E59" w:rsidRPr="00A76E59" w:rsidRDefault="00A76E59" w:rsidP="00A76E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59">
        <w:rPr>
          <w:rFonts w:ascii="Times New Roman" w:hAnsi="Times New Roman" w:cs="Times New Roman"/>
          <w:sz w:val="28"/>
          <w:szCs w:val="28"/>
        </w:rPr>
        <w:t>Нельзя играть рядом с проезжей частью или на ней.</w:t>
      </w:r>
    </w:p>
    <w:p w:rsidR="00A76E59" w:rsidRPr="00A76E59" w:rsidRDefault="00A76E59" w:rsidP="00A76E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59">
        <w:rPr>
          <w:rFonts w:ascii="Times New Roman" w:hAnsi="Times New Roman" w:cs="Times New Roman"/>
          <w:sz w:val="28"/>
          <w:szCs w:val="28"/>
        </w:rPr>
        <w:t>Нельзя выходить на дорогу из-за стоящего транспорта или из-за кустов.</w:t>
      </w:r>
    </w:p>
    <w:p w:rsidR="00A76E59" w:rsidRPr="00A76E59" w:rsidRDefault="00A76E59" w:rsidP="00A76E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59">
        <w:rPr>
          <w:rFonts w:ascii="Times New Roman" w:hAnsi="Times New Roman" w:cs="Times New Roman"/>
          <w:sz w:val="28"/>
          <w:szCs w:val="28"/>
        </w:rPr>
        <w:t>Нельзя появляться внезапно перед близко идущим транспортом.</w:t>
      </w:r>
    </w:p>
    <w:p w:rsidR="00A76E59" w:rsidRPr="00A76E59" w:rsidRDefault="00A76E59" w:rsidP="00A76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E59" w:rsidRPr="00A76E59" w:rsidRDefault="00A76E59" w:rsidP="00A76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59">
        <w:rPr>
          <w:rFonts w:ascii="Times New Roman" w:hAnsi="Times New Roman" w:cs="Times New Roman"/>
          <w:sz w:val="28"/>
          <w:szCs w:val="28"/>
        </w:rPr>
        <w:lastRenderedPageBreak/>
        <w:t>Всегда помните, что от вашего поведения на улице зависит не только ваша жизнь, но и безопасность окружающих.</w:t>
      </w:r>
    </w:p>
    <w:p w:rsidR="00A76E59" w:rsidRPr="00A76E59" w:rsidRDefault="00A76E59" w:rsidP="00A76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59"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A76E59" w:rsidRPr="00A76E59" w:rsidRDefault="00A76E59" w:rsidP="00A76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59">
        <w:rPr>
          <w:rFonts w:ascii="Times New Roman" w:hAnsi="Times New Roman" w:cs="Times New Roman"/>
          <w:sz w:val="28"/>
          <w:szCs w:val="28"/>
        </w:rPr>
        <w:t>1. Для кого предназначен тротуар?</w:t>
      </w:r>
    </w:p>
    <w:p w:rsidR="00A76E59" w:rsidRPr="00A76E59" w:rsidRDefault="00A76E59" w:rsidP="00A76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59">
        <w:rPr>
          <w:rFonts w:ascii="Times New Roman" w:hAnsi="Times New Roman" w:cs="Times New Roman"/>
          <w:sz w:val="28"/>
          <w:szCs w:val="28"/>
        </w:rPr>
        <w:t>2. По какой стороне тротуара можно идти? Почему?</w:t>
      </w:r>
    </w:p>
    <w:p w:rsidR="00A76E59" w:rsidRPr="00A76E59" w:rsidRDefault="00A76E59" w:rsidP="00A76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59">
        <w:rPr>
          <w:rFonts w:ascii="Times New Roman" w:hAnsi="Times New Roman" w:cs="Times New Roman"/>
          <w:sz w:val="28"/>
          <w:szCs w:val="28"/>
        </w:rPr>
        <w:t>3. Где пешеходы обязаны переходить проезжую часть? Как?</w:t>
      </w:r>
    </w:p>
    <w:p w:rsidR="00A76E59" w:rsidRPr="00A76E59" w:rsidRDefault="00A76E59" w:rsidP="00A76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59">
        <w:rPr>
          <w:rFonts w:ascii="Times New Roman" w:hAnsi="Times New Roman" w:cs="Times New Roman"/>
          <w:sz w:val="28"/>
          <w:szCs w:val="28"/>
        </w:rPr>
        <w:t>4. Почему нельзя переходить улицу наискосок?</w:t>
      </w:r>
    </w:p>
    <w:p w:rsidR="00A76E59" w:rsidRPr="00A76E59" w:rsidRDefault="00A76E59" w:rsidP="00A76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59">
        <w:rPr>
          <w:rFonts w:ascii="Times New Roman" w:hAnsi="Times New Roman" w:cs="Times New Roman"/>
          <w:sz w:val="28"/>
          <w:szCs w:val="28"/>
        </w:rPr>
        <w:t>5. Где нужно ожидать общественный транспорт?</w:t>
      </w:r>
    </w:p>
    <w:p w:rsidR="00124E36" w:rsidRPr="00A76E59" w:rsidRDefault="00A76E59" w:rsidP="00A76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59">
        <w:rPr>
          <w:rFonts w:ascii="Times New Roman" w:hAnsi="Times New Roman" w:cs="Times New Roman"/>
          <w:sz w:val="28"/>
          <w:szCs w:val="28"/>
        </w:rPr>
        <w:t xml:space="preserve">6. </w:t>
      </w:r>
      <w:bookmarkStart w:id="0" w:name="_GoBack"/>
      <w:bookmarkEnd w:id="0"/>
      <w:r w:rsidRPr="00A76E59">
        <w:rPr>
          <w:rFonts w:ascii="Times New Roman" w:hAnsi="Times New Roman" w:cs="Times New Roman"/>
          <w:sz w:val="28"/>
          <w:szCs w:val="28"/>
        </w:rPr>
        <w:t>Почему нельзя появляться внезапно перед близко идущим транспортом?</w:t>
      </w:r>
    </w:p>
    <w:sectPr w:rsidR="00124E36" w:rsidRPr="00A76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13D83"/>
    <w:multiLevelType w:val="hybridMultilevel"/>
    <w:tmpl w:val="6B6A3F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00"/>
    <w:rsid w:val="00124E36"/>
    <w:rsid w:val="00A76E59"/>
    <w:rsid w:val="00B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EDCCB-8AA2-4E57-AE9D-47A08F13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LyashenkoSI</dc:creator>
  <cp:keywords/>
  <dc:description/>
  <cp:lastModifiedBy>LyashenkoSI</cp:lastModifiedBy>
  <cp:revision>2</cp:revision>
  <dcterms:created xsi:type="dcterms:W3CDTF">2023-04-27T06:09:00Z</dcterms:created>
  <dcterms:modified xsi:type="dcterms:W3CDTF">2023-04-27T06:11:00Z</dcterms:modified>
</cp:coreProperties>
</file>